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14B0" w14:textId="77777777" w:rsidR="00BD0A9E" w:rsidRDefault="00BD0A9E" w:rsidP="00BD0A9E">
      <w:pPr>
        <w:jc w:val="center"/>
        <w:rPr>
          <w:b/>
        </w:rPr>
      </w:pPr>
      <w:r w:rsidRPr="00BD0A9E">
        <w:rPr>
          <w:b/>
          <w:noProof/>
        </w:rPr>
        <w:drawing>
          <wp:inline distT="0" distB="0" distL="0" distR="0" wp14:anchorId="671FD9C0" wp14:editId="4BF17D94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6C8A83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Администрация муниципального образования </w:t>
      </w:r>
    </w:p>
    <w:p w14:paraId="7A0AB6FA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 </w:t>
      </w:r>
      <w:r>
        <w:rPr>
          <w:b/>
        </w:rPr>
        <w:t>Громовское</w:t>
      </w:r>
      <w:r w:rsidRPr="004F2E4E">
        <w:rPr>
          <w:b/>
        </w:rPr>
        <w:t xml:space="preserve"> сельское </w:t>
      </w:r>
      <w:proofErr w:type="gramStart"/>
      <w:r w:rsidRPr="004F2E4E">
        <w:rPr>
          <w:b/>
        </w:rPr>
        <w:t>поселение  муниципального</w:t>
      </w:r>
      <w:proofErr w:type="gramEnd"/>
      <w:r w:rsidRPr="004F2E4E">
        <w:rPr>
          <w:b/>
        </w:rPr>
        <w:t xml:space="preserve"> образования Приозерский </w:t>
      </w:r>
    </w:p>
    <w:p w14:paraId="081A8A89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муниципальный район Ленинградской области </w:t>
      </w:r>
    </w:p>
    <w:p w14:paraId="7D416B07" w14:textId="77777777" w:rsidR="00BD0A9E" w:rsidRPr="004F2E4E" w:rsidRDefault="00BD0A9E" w:rsidP="00BD0A9E">
      <w:pPr>
        <w:jc w:val="center"/>
      </w:pPr>
    </w:p>
    <w:p w14:paraId="51B3F3C3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>ПОСТАНОВЛЕНИЕ</w:t>
      </w:r>
    </w:p>
    <w:p w14:paraId="7F9B625E" w14:textId="77777777" w:rsidR="00BD0A9E" w:rsidRDefault="00BD0A9E" w:rsidP="00BD0A9E">
      <w:pPr>
        <w:rPr>
          <w:sz w:val="28"/>
          <w:szCs w:val="28"/>
        </w:rPr>
      </w:pPr>
    </w:p>
    <w:p w14:paraId="0719AAE3" w14:textId="777800CB" w:rsidR="00BD0A9E" w:rsidRPr="00BD0A9E" w:rsidRDefault="00BD0A9E" w:rsidP="00BD0A9E">
      <w:pPr>
        <w:rPr>
          <w:b/>
        </w:rPr>
      </w:pPr>
      <w:r w:rsidRPr="00BD0A9E">
        <w:rPr>
          <w:b/>
        </w:rPr>
        <w:t xml:space="preserve">От </w:t>
      </w:r>
      <w:r w:rsidR="00690EED">
        <w:rPr>
          <w:b/>
        </w:rPr>
        <w:t>2</w:t>
      </w:r>
      <w:r w:rsidR="00DD7D07">
        <w:rPr>
          <w:b/>
        </w:rPr>
        <w:t>9</w:t>
      </w:r>
      <w:r w:rsidR="00690EED">
        <w:rPr>
          <w:b/>
        </w:rPr>
        <w:t xml:space="preserve"> декабря 201</w:t>
      </w:r>
      <w:r w:rsidR="00DD7D07">
        <w:rPr>
          <w:b/>
        </w:rPr>
        <w:t>8</w:t>
      </w:r>
      <w:r w:rsidRPr="00BD0A9E">
        <w:rPr>
          <w:b/>
        </w:rPr>
        <w:t xml:space="preserve"> года                                    № </w:t>
      </w:r>
      <w:r w:rsidR="00DD7D07">
        <w:rPr>
          <w:b/>
        </w:rPr>
        <w:t>350</w:t>
      </w:r>
    </w:p>
    <w:p w14:paraId="7EBD67F4" w14:textId="77777777" w:rsidR="00BD0A9E" w:rsidRPr="00AC75B2" w:rsidRDefault="00BD0A9E" w:rsidP="00BD0A9E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571"/>
      </w:tblGrid>
      <w:tr w:rsidR="00BD0A9E" w14:paraId="4977BEAD" w14:textId="77777777" w:rsidTr="00261AA6">
        <w:trPr>
          <w:trHeight w:val="1224"/>
        </w:trPr>
        <w:tc>
          <w:tcPr>
            <w:tcW w:w="5571" w:type="dxa"/>
          </w:tcPr>
          <w:p w14:paraId="434A0343" w14:textId="77777777" w:rsidR="00BD0A9E" w:rsidRDefault="00BD0A9E" w:rsidP="00261AA6">
            <w:pPr>
              <w:jc w:val="both"/>
            </w:pPr>
          </w:p>
          <w:p w14:paraId="4E88BA79" w14:textId="151D6280" w:rsidR="00690EED" w:rsidRPr="00690EED" w:rsidRDefault="00BD0A9E" w:rsidP="00690EED">
            <w:pPr>
              <w:jc w:val="both"/>
              <w:rPr>
                <w:rFonts w:eastAsia="Times New Roman"/>
              </w:rPr>
            </w:pPr>
            <w:bookmarkStart w:id="0" w:name="_Hlk45717394"/>
            <w:r>
              <w:rPr>
                <w:rFonts w:eastAsia="Times New Roman"/>
              </w:rPr>
              <w:t xml:space="preserve">Об утверждении </w:t>
            </w:r>
            <w:r w:rsidR="00690EED">
              <w:rPr>
                <w:rFonts w:eastAsia="Times New Roman"/>
              </w:rPr>
              <w:t xml:space="preserve">состава комиссии </w:t>
            </w:r>
            <w:r w:rsidR="00690EED" w:rsidRPr="00690EED">
              <w:rPr>
                <w:rFonts w:eastAsia="Times New Roman"/>
              </w:rPr>
              <w:t>по соблюдению требований</w:t>
            </w:r>
            <w:r w:rsidR="00690EED">
              <w:rPr>
                <w:rFonts w:eastAsia="Times New Roman"/>
              </w:rPr>
              <w:t xml:space="preserve"> </w:t>
            </w:r>
            <w:r w:rsidR="00690EED" w:rsidRPr="00690EED">
              <w:rPr>
                <w:rFonts w:eastAsia="Times New Roman"/>
              </w:rPr>
              <w:t>к служебному поведению муниципальных служащих</w:t>
            </w:r>
            <w:r w:rsidR="00690EED">
              <w:rPr>
                <w:rFonts w:eastAsia="Times New Roman"/>
              </w:rPr>
              <w:t xml:space="preserve"> </w:t>
            </w:r>
            <w:r w:rsidR="00690EED" w:rsidRPr="00690EED">
              <w:rPr>
                <w:rFonts w:eastAsia="Times New Roman"/>
              </w:rPr>
              <w:t>и урегулированию конфликта интересов</w:t>
            </w:r>
            <w:r w:rsidR="00690EED">
              <w:rPr>
                <w:rFonts w:eastAsia="Times New Roman"/>
              </w:rPr>
              <w:t xml:space="preserve"> </w:t>
            </w:r>
            <w:r w:rsidR="00690EED" w:rsidRPr="00690EED">
              <w:rPr>
                <w:rFonts w:eastAsia="Times New Roman"/>
              </w:rPr>
              <w:t>администрации муниципального образования</w:t>
            </w:r>
            <w:r w:rsidR="00690EED">
              <w:rPr>
                <w:rFonts w:eastAsia="Times New Roman"/>
              </w:rPr>
              <w:t xml:space="preserve"> </w:t>
            </w:r>
            <w:r w:rsidR="00690EED" w:rsidRPr="00690EED">
              <w:rPr>
                <w:rFonts w:eastAsia="Times New Roman"/>
              </w:rPr>
              <w:t>Громовское сельское поселение</w:t>
            </w:r>
            <w:r w:rsidR="00690EED">
              <w:rPr>
                <w:rFonts w:eastAsia="Times New Roman"/>
              </w:rPr>
              <w:t xml:space="preserve"> </w:t>
            </w:r>
            <w:r w:rsidR="00690EED" w:rsidRPr="00690EED">
              <w:rPr>
                <w:rFonts w:eastAsia="Times New Roman"/>
              </w:rPr>
              <w:t>муниципального образования</w:t>
            </w:r>
          </w:p>
          <w:p w14:paraId="6E66937D" w14:textId="77777777" w:rsidR="00690EED" w:rsidRPr="00690EED" w:rsidRDefault="00690EED" w:rsidP="00690EED">
            <w:pPr>
              <w:jc w:val="both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Приозерский муниципальный район</w:t>
            </w:r>
          </w:p>
          <w:p w14:paraId="096BF27E" w14:textId="703512F3" w:rsidR="00BD0A9E" w:rsidRPr="001B75BC" w:rsidRDefault="00690EED" w:rsidP="00690EED">
            <w:pPr>
              <w:jc w:val="both"/>
              <w:rPr>
                <w:rFonts w:eastAsia="Times New Roman"/>
              </w:rPr>
            </w:pPr>
            <w:r w:rsidRPr="00690EED">
              <w:rPr>
                <w:rFonts w:eastAsia="Times New Roman"/>
              </w:rPr>
              <w:t>Ленинградской области</w:t>
            </w:r>
          </w:p>
          <w:bookmarkEnd w:id="0"/>
          <w:p w14:paraId="0D427463" w14:textId="77777777" w:rsidR="00BD0A9E" w:rsidRPr="001B4C80" w:rsidRDefault="00BD0A9E" w:rsidP="00261AA6">
            <w:pPr>
              <w:jc w:val="both"/>
            </w:pPr>
          </w:p>
        </w:tc>
      </w:tr>
    </w:tbl>
    <w:p w14:paraId="29A8785A" w14:textId="77777777" w:rsidR="00690EED" w:rsidRPr="00690EED" w:rsidRDefault="00690EED" w:rsidP="00690EED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690EED">
        <w:rPr>
          <w:rFonts w:eastAsia="Times New Roman"/>
        </w:rPr>
        <w:t>В соответствии с Указом Президента Российской Федерации от 01 июля 2010 года</w:t>
      </w:r>
    </w:p>
    <w:p w14:paraId="11DABBFB" w14:textId="77834FE6" w:rsidR="00BD0A9E" w:rsidRPr="00690EED" w:rsidRDefault="00690EED" w:rsidP="00690EED">
      <w:pPr>
        <w:autoSpaceDE w:val="0"/>
        <w:autoSpaceDN w:val="0"/>
        <w:adjustRightInd w:val="0"/>
        <w:jc w:val="both"/>
        <w:rPr>
          <w:rFonts w:eastAsia="Times New Roman"/>
          <w:b/>
        </w:rPr>
      </w:pPr>
      <w:r w:rsidRPr="00690EED">
        <w:rPr>
          <w:rFonts w:eastAsia="Times New Roman"/>
        </w:rPr>
        <w:t xml:space="preserve">№ 821 «О комиссиях по соблюдению требований к служебному поведению федеральных  государственных гражданских служащих Российской Федерации и урегулированию конфликта  интересов»,  Указом Президента Российской  Федерации от 23.06.2014г. № 453 « О внесении изменений в некоторые акты Президента Российской Федерации по вопросам противодействия коррупции», </w:t>
      </w:r>
      <w:r w:rsidRPr="00690EED">
        <w:t xml:space="preserve"> </w:t>
      </w:r>
      <w:hyperlink r:id="rId6" w:anchor="dst100032" w:history="1">
        <w:r w:rsidRPr="00690EED">
          <w:t>Указом</w:t>
        </w:r>
      </w:hyperlink>
      <w:r w:rsidRPr="00690EED">
        <w:t xml:space="preserve"> </w:t>
      </w:r>
      <w:r w:rsidRPr="00690EED">
        <w:rPr>
          <w:color w:val="000000"/>
        </w:rPr>
        <w:t>Президента РФ от 08.03.2015г. № 120 «О некоторых вопросах противодействия коррупции», Указом Президента Российской Федерации от 22.12.2015 № 650 «О порядке сообщения лицами, замещающими должности федеральной государственной службы и иными лицами возникновения личной заинтересованности при исполнении должностных обязанностей, которая приводит  или может привести к конфликту интересов, и о внесении изменений в некоторые акты Президента Российской Федерации»</w:t>
      </w:r>
      <w:r w:rsidRPr="00690EED">
        <w:rPr>
          <w:spacing w:val="20"/>
        </w:rPr>
        <w:t xml:space="preserve">, </w:t>
      </w:r>
      <w:r w:rsidRPr="00690EED">
        <w:rPr>
          <w:rFonts w:eastAsia="Times New Roman"/>
        </w:rPr>
        <w:t xml:space="preserve">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690EED">
          <w:rPr>
            <w:rFonts w:eastAsia="Times New Roman"/>
          </w:rPr>
          <w:t>2008 г</w:t>
        </w:r>
      </w:smartTag>
      <w:r w:rsidRPr="00690EED">
        <w:rPr>
          <w:rFonts w:eastAsia="Times New Roman"/>
        </w:rPr>
        <w:t xml:space="preserve">. № 273-ФЗ"О противодействии коррупции" ( с изменениями и дополнениями ), Федеральным законом от 02 марта 2007 года № 25-ФЗ «О муниципальной службе в Российской Федерации» ( с изменениями и дополнениями), с областным законом от 11.03.2008 года № 14-оз  «О правовом регулировании муниципальной службы в Ленинградской области» ( с изменениями и дополнениями),  в целях урегулирования вопросов по соблюдению требований к служебному поведению муниципальных служащих и урегулированию конфликта интересов, администрация муниципального образования Громовское   сельское поселение </w:t>
      </w:r>
      <w:r w:rsidRPr="00690EED">
        <w:rPr>
          <w:rFonts w:eastAsia="Times New Roman"/>
          <w:b/>
        </w:rPr>
        <w:t>ПОСТАНОВЛЯЕТ:</w:t>
      </w:r>
    </w:p>
    <w:p w14:paraId="34F2DDD2" w14:textId="2E3F8209" w:rsidR="00BD0A9E" w:rsidRPr="00690EED" w:rsidRDefault="00BD0A9E" w:rsidP="00690EED">
      <w:pPr>
        <w:ind w:firstLine="708"/>
        <w:jc w:val="both"/>
        <w:rPr>
          <w:rFonts w:eastAsia="Times New Roman"/>
        </w:rPr>
      </w:pPr>
      <w:r w:rsidRPr="00905F35">
        <w:t xml:space="preserve">1.Утвердить </w:t>
      </w:r>
      <w:r w:rsidR="00690EED">
        <w:rPr>
          <w:rFonts w:eastAsia="Times New Roman"/>
        </w:rPr>
        <w:t>состав комиссии</w:t>
      </w:r>
      <w:r>
        <w:rPr>
          <w:rFonts w:eastAsia="Times New Roman"/>
        </w:rPr>
        <w:t xml:space="preserve"> </w:t>
      </w:r>
      <w:r w:rsidR="00690EED" w:rsidRPr="00690EED">
        <w:rPr>
          <w:rFonts w:eastAsia="Times New Roman"/>
        </w:rPr>
        <w:t>по соблюдению требований</w:t>
      </w:r>
      <w:r w:rsidR="00690EED">
        <w:rPr>
          <w:rFonts w:eastAsia="Times New Roman"/>
        </w:rPr>
        <w:t xml:space="preserve"> </w:t>
      </w:r>
      <w:r w:rsidR="00690EED" w:rsidRPr="00690EED">
        <w:rPr>
          <w:rFonts w:eastAsia="Times New Roman"/>
        </w:rPr>
        <w:t>к служебному поведению муниципальных служащих</w:t>
      </w:r>
      <w:r w:rsidR="00690EED">
        <w:rPr>
          <w:rFonts w:eastAsia="Times New Roman"/>
        </w:rPr>
        <w:t xml:space="preserve"> </w:t>
      </w:r>
      <w:r w:rsidR="00690EED" w:rsidRPr="00690EED">
        <w:rPr>
          <w:rFonts w:eastAsia="Times New Roman"/>
        </w:rPr>
        <w:t>и урегулированию конфликта интересов</w:t>
      </w:r>
      <w:r w:rsidR="00690EED">
        <w:rPr>
          <w:rFonts w:eastAsia="Times New Roman"/>
        </w:rPr>
        <w:t xml:space="preserve"> </w:t>
      </w:r>
      <w:r w:rsidR="00690EED" w:rsidRPr="00690EED">
        <w:rPr>
          <w:rFonts w:eastAsia="Times New Roman"/>
        </w:rPr>
        <w:t>администрации муниципального образования</w:t>
      </w:r>
      <w:r w:rsidR="00690EED">
        <w:rPr>
          <w:rFonts w:eastAsia="Times New Roman"/>
        </w:rPr>
        <w:t xml:space="preserve"> </w:t>
      </w:r>
      <w:r w:rsidR="00690EED" w:rsidRPr="00690EED">
        <w:rPr>
          <w:rFonts w:eastAsia="Times New Roman"/>
        </w:rPr>
        <w:t>Громовское сельское поселение</w:t>
      </w:r>
      <w:r w:rsidR="00690EED">
        <w:rPr>
          <w:rFonts w:eastAsia="Times New Roman"/>
        </w:rPr>
        <w:t xml:space="preserve"> </w:t>
      </w:r>
      <w:r w:rsidR="00690EED" w:rsidRPr="00690EED">
        <w:rPr>
          <w:rFonts w:eastAsia="Times New Roman"/>
        </w:rPr>
        <w:t>муниципального образования</w:t>
      </w:r>
      <w:r w:rsidR="00690EED">
        <w:rPr>
          <w:rFonts w:eastAsia="Times New Roman"/>
        </w:rPr>
        <w:t xml:space="preserve"> </w:t>
      </w:r>
      <w:r w:rsidR="00690EED" w:rsidRPr="00690EED">
        <w:rPr>
          <w:rFonts w:eastAsia="Times New Roman"/>
        </w:rPr>
        <w:t>Приозерский муниципальный район</w:t>
      </w:r>
      <w:r w:rsidR="00690EED">
        <w:rPr>
          <w:rFonts w:eastAsia="Times New Roman"/>
        </w:rPr>
        <w:t xml:space="preserve"> </w:t>
      </w:r>
      <w:r w:rsidR="00690EED" w:rsidRPr="00690EED">
        <w:rPr>
          <w:rFonts w:eastAsia="Times New Roman"/>
        </w:rPr>
        <w:t>Ленинградской области</w:t>
      </w:r>
      <w:r w:rsidR="00690EED">
        <w:rPr>
          <w:rFonts w:eastAsia="Times New Roman"/>
        </w:rPr>
        <w:t xml:space="preserve">, согласно </w:t>
      </w:r>
      <w:r>
        <w:rPr>
          <w:rFonts w:eastAsia="Times New Roman"/>
        </w:rPr>
        <w:t>Приложени</w:t>
      </w:r>
      <w:r w:rsidR="00690EED">
        <w:rPr>
          <w:rFonts w:eastAsia="Times New Roman"/>
        </w:rPr>
        <w:t>ю</w:t>
      </w:r>
      <w:r>
        <w:rPr>
          <w:rFonts w:eastAsia="Times New Roman"/>
        </w:rPr>
        <w:t xml:space="preserve"> 1.</w:t>
      </w:r>
    </w:p>
    <w:p w14:paraId="64349F2C" w14:textId="37E567E9" w:rsidR="00BD0A9E" w:rsidRPr="00012A9C" w:rsidRDefault="00690EED" w:rsidP="00BD0A9E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>
        <w:rPr>
          <w:color w:val="000000"/>
        </w:rPr>
        <w:t>2</w:t>
      </w:r>
      <w:r w:rsidR="00BD0A9E" w:rsidRPr="009B5EE3">
        <w:rPr>
          <w:color w:val="000000"/>
        </w:rPr>
        <w:t>. Настоящее постановление</w:t>
      </w:r>
      <w:r w:rsidR="00BD0A9E">
        <w:rPr>
          <w:bCs/>
        </w:rPr>
        <w:t xml:space="preserve"> вступает в силу с момента его </w:t>
      </w:r>
      <w:r w:rsidR="00BD0A9E" w:rsidRPr="0058435D">
        <w:rPr>
          <w:bCs/>
        </w:rPr>
        <w:t>п</w:t>
      </w:r>
      <w:r w:rsidR="00BD0A9E">
        <w:rPr>
          <w:bCs/>
        </w:rPr>
        <w:t>одписа</w:t>
      </w:r>
      <w:r w:rsidR="00BD0A9E" w:rsidRPr="0058435D">
        <w:rPr>
          <w:bCs/>
        </w:rPr>
        <w:t>ния.</w:t>
      </w:r>
    </w:p>
    <w:p w14:paraId="51CB4BAD" w14:textId="2AE35FF4" w:rsidR="00BD0A9E" w:rsidRPr="001B4C80" w:rsidRDefault="00BD0A9E" w:rsidP="00BD0A9E">
      <w:pPr>
        <w:widowControl w:val="0"/>
        <w:tabs>
          <w:tab w:val="left" w:pos="0"/>
          <w:tab w:val="left" w:pos="180"/>
        </w:tabs>
        <w:contextualSpacing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690EED">
        <w:rPr>
          <w:rFonts w:eastAsia="Times New Roman"/>
        </w:rPr>
        <w:t>3</w:t>
      </w:r>
      <w:r>
        <w:rPr>
          <w:rFonts w:eastAsia="Times New Roman"/>
        </w:rPr>
        <w:t xml:space="preserve">.  </w:t>
      </w:r>
      <w:r w:rsidRPr="001B4C80">
        <w:rPr>
          <w:rFonts w:eastAsia="Times New Roman"/>
        </w:rPr>
        <w:t>Контроль за исполнением настоящего постановления оставляю за собой.</w:t>
      </w:r>
    </w:p>
    <w:p w14:paraId="7F230CE0" w14:textId="77777777" w:rsidR="00BD0A9E" w:rsidRPr="001B4C80" w:rsidRDefault="00BD0A9E" w:rsidP="00BD0A9E">
      <w:pPr>
        <w:widowControl w:val="0"/>
        <w:ind w:firstLine="709"/>
        <w:jc w:val="both"/>
      </w:pPr>
    </w:p>
    <w:p w14:paraId="7EB1F631" w14:textId="77777777" w:rsidR="00BD0A9E" w:rsidRPr="001B4C80" w:rsidRDefault="00BD0A9E" w:rsidP="00BD0A9E">
      <w:pPr>
        <w:widowControl w:val="0"/>
        <w:jc w:val="both"/>
      </w:pPr>
    </w:p>
    <w:p w14:paraId="5B01AB51" w14:textId="2D275507" w:rsidR="00BD0A9E" w:rsidRPr="00690EED" w:rsidRDefault="00BD0A9E" w:rsidP="00BD0A9E">
      <w:pPr>
        <w:widowControl w:val="0"/>
        <w:jc w:val="both"/>
        <w:rPr>
          <w:sz w:val="28"/>
          <w:szCs w:val="28"/>
        </w:rPr>
      </w:pPr>
      <w:r w:rsidRPr="00494AD5">
        <w:rPr>
          <w:sz w:val="28"/>
          <w:szCs w:val="28"/>
        </w:rPr>
        <w:t xml:space="preserve">  </w:t>
      </w:r>
      <w:r w:rsidR="00690EED">
        <w:rPr>
          <w:sz w:val="28"/>
          <w:szCs w:val="28"/>
        </w:rPr>
        <w:t>Г</w:t>
      </w:r>
      <w:r w:rsidRPr="00012A9C">
        <w:t>лав</w:t>
      </w:r>
      <w:r w:rsidR="00690EED">
        <w:t>а</w:t>
      </w:r>
      <w:r w:rsidRPr="00012A9C">
        <w:t xml:space="preserve"> </w:t>
      </w:r>
      <w:r>
        <w:t xml:space="preserve">администрации                                 </w:t>
      </w:r>
      <w:r w:rsidR="00690EED">
        <w:t xml:space="preserve">                         </w:t>
      </w:r>
      <w:r>
        <w:t xml:space="preserve">                        </w:t>
      </w:r>
      <w:r w:rsidR="00690EED">
        <w:t>А.П. Кутузов</w:t>
      </w:r>
    </w:p>
    <w:p w14:paraId="6A163A75" w14:textId="77777777" w:rsidR="00BD0A9E" w:rsidRDefault="00BD0A9E" w:rsidP="00BD0A9E">
      <w:pPr>
        <w:widowControl w:val="0"/>
        <w:jc w:val="both"/>
        <w:rPr>
          <w:sz w:val="20"/>
          <w:szCs w:val="20"/>
        </w:rPr>
      </w:pPr>
    </w:p>
    <w:p w14:paraId="71CD9A41" w14:textId="77777777" w:rsidR="00BD0A9E" w:rsidRDefault="00BD0A9E" w:rsidP="00BD0A9E">
      <w:pPr>
        <w:widowControl w:val="0"/>
        <w:jc w:val="both"/>
        <w:rPr>
          <w:sz w:val="20"/>
          <w:szCs w:val="20"/>
        </w:rPr>
      </w:pPr>
    </w:p>
    <w:p w14:paraId="77A3A433" w14:textId="77777777" w:rsidR="00BD0A9E" w:rsidRDefault="00BD0A9E" w:rsidP="00BD0A9E">
      <w:pPr>
        <w:widowControl w:val="0"/>
        <w:jc w:val="both"/>
        <w:rPr>
          <w:sz w:val="20"/>
          <w:szCs w:val="20"/>
        </w:rPr>
      </w:pPr>
    </w:p>
    <w:p w14:paraId="5BDF2AA4" w14:textId="77777777" w:rsidR="00BD0A9E" w:rsidRDefault="00BD0A9E" w:rsidP="00BD0A9E">
      <w:pPr>
        <w:widowControl w:val="0"/>
        <w:jc w:val="both"/>
        <w:rPr>
          <w:sz w:val="20"/>
          <w:szCs w:val="20"/>
        </w:rPr>
      </w:pPr>
    </w:p>
    <w:p w14:paraId="0E37F307" w14:textId="77777777" w:rsidR="00BD0A9E" w:rsidRPr="00905F35" w:rsidRDefault="00BD0A9E" w:rsidP="00BD0A9E">
      <w:pPr>
        <w:jc w:val="right"/>
        <w:rPr>
          <w:rFonts w:eastAsia="Times New Roman"/>
          <w:sz w:val="20"/>
          <w:szCs w:val="20"/>
        </w:rPr>
      </w:pPr>
      <w:r w:rsidRPr="00905F35">
        <w:rPr>
          <w:rFonts w:eastAsia="Times New Roman"/>
          <w:sz w:val="20"/>
          <w:szCs w:val="20"/>
        </w:rPr>
        <w:lastRenderedPageBreak/>
        <w:t>УТВЕРЖДЕНО</w:t>
      </w:r>
      <w:r w:rsidRPr="00905F35">
        <w:rPr>
          <w:rFonts w:eastAsia="Times New Roman"/>
          <w:sz w:val="20"/>
          <w:szCs w:val="20"/>
        </w:rPr>
        <w:br/>
        <w:t>Постановлением администрации</w:t>
      </w:r>
    </w:p>
    <w:p w14:paraId="13730333" w14:textId="77777777" w:rsidR="00BD0A9E" w:rsidRPr="00905F35" w:rsidRDefault="00BD0A9E" w:rsidP="00BD0A9E">
      <w:pPr>
        <w:jc w:val="right"/>
        <w:rPr>
          <w:rFonts w:eastAsia="Times New Roman"/>
          <w:sz w:val="20"/>
          <w:szCs w:val="20"/>
        </w:rPr>
      </w:pPr>
      <w:r w:rsidRPr="00905F35">
        <w:rPr>
          <w:rFonts w:eastAsia="Times New Roman"/>
          <w:sz w:val="20"/>
          <w:szCs w:val="20"/>
        </w:rPr>
        <w:t xml:space="preserve">МО </w:t>
      </w:r>
      <w:r>
        <w:rPr>
          <w:rFonts w:eastAsia="Times New Roman"/>
          <w:sz w:val="20"/>
          <w:szCs w:val="20"/>
        </w:rPr>
        <w:t>Громовское</w:t>
      </w:r>
      <w:r w:rsidRPr="00905F35">
        <w:rPr>
          <w:rFonts w:eastAsia="Times New Roman"/>
          <w:sz w:val="20"/>
          <w:szCs w:val="20"/>
        </w:rPr>
        <w:t xml:space="preserve"> сельское поселение</w:t>
      </w:r>
    </w:p>
    <w:p w14:paraId="3E4E8316" w14:textId="45C9D524" w:rsidR="00BD0A9E" w:rsidRDefault="00BD0A9E" w:rsidP="00BD0A9E">
      <w:pPr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От </w:t>
      </w:r>
      <w:r w:rsidR="00690EED">
        <w:rPr>
          <w:rFonts w:eastAsia="Times New Roman"/>
          <w:sz w:val="20"/>
          <w:szCs w:val="20"/>
        </w:rPr>
        <w:t>2</w:t>
      </w:r>
      <w:r w:rsidR="00DD7D07">
        <w:rPr>
          <w:rFonts w:eastAsia="Times New Roman"/>
          <w:sz w:val="20"/>
          <w:szCs w:val="20"/>
        </w:rPr>
        <w:t>9</w:t>
      </w:r>
      <w:r w:rsidR="00690EED">
        <w:rPr>
          <w:rFonts w:eastAsia="Times New Roman"/>
          <w:sz w:val="20"/>
          <w:szCs w:val="20"/>
        </w:rPr>
        <w:t>.12.201</w:t>
      </w:r>
      <w:r w:rsidR="00DD7D07">
        <w:rPr>
          <w:rFonts w:eastAsia="Times New Roman"/>
          <w:sz w:val="20"/>
          <w:szCs w:val="20"/>
        </w:rPr>
        <w:t>8</w:t>
      </w:r>
      <w:r w:rsidR="00690EED">
        <w:rPr>
          <w:rFonts w:eastAsia="Times New Roman"/>
          <w:sz w:val="20"/>
          <w:szCs w:val="20"/>
        </w:rPr>
        <w:t xml:space="preserve"> г.</w:t>
      </w:r>
      <w:r>
        <w:rPr>
          <w:rFonts w:eastAsia="Times New Roman"/>
          <w:sz w:val="20"/>
          <w:szCs w:val="20"/>
        </w:rPr>
        <w:t xml:space="preserve"> № </w:t>
      </w:r>
      <w:r w:rsidR="00DD7D07">
        <w:rPr>
          <w:rFonts w:eastAsia="Times New Roman"/>
          <w:sz w:val="20"/>
          <w:szCs w:val="20"/>
        </w:rPr>
        <w:t>350</w:t>
      </w:r>
    </w:p>
    <w:p w14:paraId="6507A860" w14:textId="77777777" w:rsidR="00BD0A9E" w:rsidRPr="00507022" w:rsidRDefault="00BD0A9E" w:rsidP="00BD0A9E">
      <w:pPr>
        <w:jc w:val="right"/>
        <w:rPr>
          <w:rFonts w:eastAsia="Times New Roman"/>
          <w:sz w:val="20"/>
          <w:szCs w:val="20"/>
        </w:rPr>
      </w:pPr>
    </w:p>
    <w:p w14:paraId="4DD4D4AE" w14:textId="3A0A4792" w:rsidR="00690EED" w:rsidRPr="00690EED" w:rsidRDefault="00690EED" w:rsidP="00690EED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</w:t>
      </w:r>
      <w:r w:rsidRPr="00690EED">
        <w:rPr>
          <w:rFonts w:eastAsia="Times New Roman"/>
          <w:b/>
          <w:bCs/>
        </w:rPr>
        <w:t>остав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Громовское сельское поселение муниципального образования</w:t>
      </w:r>
      <w:r>
        <w:rPr>
          <w:rFonts w:eastAsia="Times New Roman"/>
          <w:b/>
          <w:bCs/>
        </w:rPr>
        <w:t xml:space="preserve"> </w:t>
      </w:r>
      <w:r w:rsidRPr="00690EED">
        <w:rPr>
          <w:rFonts w:eastAsia="Times New Roman"/>
          <w:b/>
          <w:bCs/>
        </w:rPr>
        <w:t>Приозерский муниципальный район</w:t>
      </w:r>
    </w:p>
    <w:p w14:paraId="78EFE49C" w14:textId="376888E0" w:rsidR="00690EED" w:rsidRDefault="00690EED" w:rsidP="00690EED">
      <w:pPr>
        <w:jc w:val="center"/>
        <w:rPr>
          <w:rFonts w:eastAsia="Times New Roman"/>
          <w:b/>
          <w:bCs/>
        </w:rPr>
      </w:pPr>
      <w:r w:rsidRPr="00690EED">
        <w:rPr>
          <w:rFonts w:eastAsia="Times New Roman"/>
          <w:b/>
          <w:bCs/>
        </w:rPr>
        <w:t>Ленинградской области</w:t>
      </w:r>
    </w:p>
    <w:p w14:paraId="4057D53D" w14:textId="049C532A" w:rsidR="00690EED" w:rsidRDefault="00690EED" w:rsidP="00690EED">
      <w:pPr>
        <w:jc w:val="center"/>
        <w:rPr>
          <w:rFonts w:eastAsia="Times New Roman"/>
          <w:b/>
          <w:bCs/>
        </w:rPr>
      </w:pPr>
    </w:p>
    <w:p w14:paraId="7C2F291A" w14:textId="3848C926" w:rsidR="00690EED" w:rsidRDefault="00690EED" w:rsidP="00690EED">
      <w:pPr>
        <w:jc w:val="center"/>
        <w:rPr>
          <w:rFonts w:eastAsia="Times New Roman"/>
          <w:b/>
          <w:bCs/>
        </w:rPr>
      </w:pPr>
    </w:p>
    <w:p w14:paraId="5B5996A3" w14:textId="16F4D145" w:rsidR="00690EED" w:rsidRDefault="00690EED" w:rsidP="00690EED">
      <w:pPr>
        <w:jc w:val="center"/>
        <w:rPr>
          <w:rFonts w:eastAsia="Times New Roman"/>
          <w:b/>
          <w:bCs/>
        </w:rPr>
      </w:pPr>
    </w:p>
    <w:p w14:paraId="490D06AD" w14:textId="78BC5ED2" w:rsidR="00690EED" w:rsidRDefault="003404D2" w:rsidP="00690EED">
      <w:pPr>
        <w:pStyle w:val="a6"/>
        <w:numPr>
          <w:ilvl w:val="0"/>
          <w:numId w:val="1"/>
        </w:num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Заместитель главы администрации, либо лицо, исполняющее обязанности главы администрации</w:t>
      </w:r>
      <w:r w:rsidR="00690EED">
        <w:rPr>
          <w:rFonts w:eastAsia="Times New Roman"/>
          <w:b/>
          <w:bCs/>
        </w:rPr>
        <w:t>;</w:t>
      </w:r>
    </w:p>
    <w:p w14:paraId="271045C9" w14:textId="09EF6BBE" w:rsidR="00690EED" w:rsidRDefault="00F0659E" w:rsidP="00690EED">
      <w:pPr>
        <w:pStyle w:val="a6"/>
        <w:numPr>
          <w:ilvl w:val="0"/>
          <w:numId w:val="1"/>
        </w:num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</w:t>
      </w:r>
      <w:r w:rsidR="00690EED">
        <w:rPr>
          <w:rFonts w:eastAsia="Times New Roman"/>
          <w:b/>
          <w:bCs/>
        </w:rPr>
        <w:t>едущий специалист</w:t>
      </w:r>
      <w:r w:rsidR="003404D2">
        <w:rPr>
          <w:rFonts w:eastAsia="Times New Roman"/>
          <w:b/>
          <w:bCs/>
        </w:rPr>
        <w:t xml:space="preserve"> администрации, ответственный за кадровую работу</w:t>
      </w:r>
      <w:r w:rsidR="00917C0E">
        <w:rPr>
          <w:rFonts w:eastAsia="Times New Roman"/>
          <w:b/>
          <w:bCs/>
        </w:rPr>
        <w:t>;</w:t>
      </w:r>
    </w:p>
    <w:p w14:paraId="1D3C5BC9" w14:textId="3E5EC961" w:rsidR="00AD6AF7" w:rsidRDefault="00F0659E" w:rsidP="00AD6AF7">
      <w:pPr>
        <w:pStyle w:val="a6"/>
        <w:numPr>
          <w:ilvl w:val="0"/>
          <w:numId w:val="1"/>
        </w:num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Г</w:t>
      </w:r>
      <w:r w:rsidR="00AD6AF7">
        <w:rPr>
          <w:rFonts w:eastAsia="Times New Roman"/>
          <w:b/>
          <w:bCs/>
        </w:rPr>
        <w:t>лава муниципального образования;</w:t>
      </w:r>
    </w:p>
    <w:p w14:paraId="2C1BB69A" w14:textId="700A5E37" w:rsidR="00AD6AF7" w:rsidRDefault="00413CC1" w:rsidP="00AD6AF7">
      <w:pPr>
        <w:pStyle w:val="a6"/>
        <w:numPr>
          <w:ilvl w:val="0"/>
          <w:numId w:val="1"/>
        </w:num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Председатель</w:t>
      </w:r>
      <w:r w:rsidRPr="00413CC1">
        <w:t xml:space="preserve"> </w:t>
      </w:r>
      <w:r w:rsidRPr="00413CC1">
        <w:rPr>
          <w:b/>
          <w:bCs/>
        </w:rPr>
        <w:t>комиссии по экономике, бюджету, налогам и муниципальной собственности</w:t>
      </w:r>
      <w:r w:rsidR="00C82ACC">
        <w:rPr>
          <w:b/>
          <w:bCs/>
        </w:rPr>
        <w:t xml:space="preserve"> </w:t>
      </w:r>
      <w:r w:rsidRPr="00413CC1">
        <w:rPr>
          <w:b/>
          <w:bCs/>
        </w:rPr>
        <w:t>Совета депутатов муниципального образования Громовское сельское поселение</w:t>
      </w:r>
      <w:r w:rsidR="00AD6AF7" w:rsidRPr="00413CC1">
        <w:rPr>
          <w:rFonts w:eastAsia="Times New Roman"/>
          <w:b/>
          <w:bCs/>
        </w:rPr>
        <w:t>;</w:t>
      </w:r>
    </w:p>
    <w:p w14:paraId="16F753F7" w14:textId="0A9C7F00" w:rsidR="00AD6AF7" w:rsidRPr="00AD6AF7" w:rsidRDefault="00C82ACC" w:rsidP="00AD6AF7">
      <w:pPr>
        <w:pStyle w:val="a6"/>
        <w:numPr>
          <w:ilvl w:val="0"/>
          <w:numId w:val="1"/>
        </w:num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Д</w:t>
      </w:r>
      <w:r w:rsidR="00AD6AF7">
        <w:rPr>
          <w:rFonts w:eastAsia="Times New Roman"/>
          <w:b/>
          <w:bCs/>
        </w:rPr>
        <w:t>иректор МОУ «Красноармейская ООШ».</w:t>
      </w:r>
    </w:p>
    <w:p w14:paraId="71D34C5B" w14:textId="77777777" w:rsidR="00BD0A9E" w:rsidRPr="00507022" w:rsidRDefault="00BD0A9E" w:rsidP="00BD0A9E">
      <w:pPr>
        <w:jc w:val="right"/>
        <w:rPr>
          <w:rFonts w:eastAsia="Times New Roman"/>
          <w:sz w:val="20"/>
          <w:szCs w:val="20"/>
        </w:rPr>
      </w:pPr>
    </w:p>
    <w:sectPr w:rsidR="00BD0A9E" w:rsidRPr="00507022" w:rsidSect="00237003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154CE"/>
    <w:multiLevelType w:val="hybridMultilevel"/>
    <w:tmpl w:val="2C2A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95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9E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79E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3C67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4D2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3CC1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1DD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0EED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17C0E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D6AF7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B0E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5BC6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A9E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2ACC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D07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0659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273550"/>
  <w15:docId w15:val="{35A545EA-5BF4-4E91-BBFF-CE5D9519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A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A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BD0A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A9E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0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7613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ТРИАЛ ПРИОЗЕРСК</cp:lastModifiedBy>
  <cp:revision>2</cp:revision>
  <cp:lastPrinted>2020-07-15T14:32:00Z</cp:lastPrinted>
  <dcterms:created xsi:type="dcterms:W3CDTF">2023-02-09T11:20:00Z</dcterms:created>
  <dcterms:modified xsi:type="dcterms:W3CDTF">2023-02-09T11:20:00Z</dcterms:modified>
</cp:coreProperties>
</file>